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6B92" w14:textId="33665A98" w:rsidR="003B5E29" w:rsidRPr="00F92E24" w:rsidRDefault="003B5E29" w:rsidP="003B5E29">
      <w:pPr>
        <w:ind w:right="3420"/>
        <w:rPr>
          <w:rFonts w:ascii="David" w:hAnsi="David" w:cs="David"/>
          <w:color w:val="385623" w:themeColor="accent6" w:themeShade="80"/>
          <w:sz w:val="32"/>
          <w:szCs w:val="28"/>
          <w:rtl/>
        </w:rPr>
      </w:pPr>
    </w:p>
    <w:p w14:paraId="23F47A1C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Cs w:val="22"/>
          <w:rtl/>
        </w:rPr>
      </w:pPr>
    </w:p>
    <w:p w14:paraId="74FD553E" w14:textId="77777777" w:rsidR="003B5E29" w:rsidRPr="00F92E24" w:rsidRDefault="003B5E29" w:rsidP="003B5E29">
      <w:pPr>
        <w:jc w:val="right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  <w:r w:rsidRPr="00F92E24">
        <w:rPr>
          <w:rFonts w:ascii="David" w:hAnsi="David" w:cs="David" w:hint="eastAsia"/>
          <w:color w:val="385623" w:themeColor="accent6" w:themeShade="80"/>
          <w:sz w:val="40"/>
          <w:szCs w:val="36"/>
          <w:u w:val="single"/>
          <w:rtl/>
        </w:rPr>
        <w:t>‏</w:t>
      </w:r>
    </w:p>
    <w:p w14:paraId="35BC19E5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0C3A2F1A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2F2DA1CF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04A53FDF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528FEDEE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76A7ABD5" w14:textId="54AAF8E7" w:rsidR="003B5E29" w:rsidRDefault="00794559" w:rsidP="003B5E29">
      <w:pPr>
        <w:jc w:val="center"/>
        <w:rPr>
          <w:b/>
          <w:bCs/>
          <w:color w:val="385623" w:themeColor="accent6" w:themeShade="80"/>
          <w:sz w:val="32"/>
          <w:szCs w:val="32"/>
          <w:u w:val="single"/>
          <w:rtl/>
        </w:rPr>
      </w:pPr>
      <w:r>
        <w:rPr>
          <w:rFonts w:ascii="David" w:hAnsi="David" w:cs="David" w:hint="cs"/>
          <w:color w:val="385623" w:themeColor="accent6" w:themeShade="80"/>
          <w:sz w:val="36"/>
          <w:szCs w:val="32"/>
          <w:u w:val="single"/>
          <w:rtl/>
        </w:rPr>
        <w:t>תפריט גולדה בחצר</w:t>
      </w:r>
    </w:p>
    <w:p w14:paraId="675D34F5" w14:textId="77777777" w:rsidR="00794559" w:rsidRPr="00F92E24" w:rsidRDefault="00794559" w:rsidP="002D70D2">
      <w:pPr>
        <w:rPr>
          <w:b/>
          <w:bCs/>
          <w:color w:val="385623" w:themeColor="accent6" w:themeShade="80"/>
          <w:sz w:val="32"/>
          <w:szCs w:val="32"/>
          <w:u w:val="single"/>
          <w:rtl/>
        </w:rPr>
      </w:pPr>
    </w:p>
    <w:p w14:paraId="61589608" w14:textId="77777777" w:rsidR="004D2A6F" w:rsidRPr="004D2A6F" w:rsidRDefault="004D2A6F" w:rsidP="0024152F">
      <w:pPr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1E809BFC" w14:textId="79B4523E" w:rsidR="004D2A6F" w:rsidRPr="0071618F" w:rsidRDefault="00794559" w:rsidP="0024152F">
      <w:pPr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 xml:space="preserve">קבלת פנים: </w:t>
      </w:r>
    </w:p>
    <w:p w14:paraId="15C41062" w14:textId="77777777" w:rsidR="00794559" w:rsidRDefault="00794559" w:rsidP="0024152F">
      <w:pPr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159A321A" w14:textId="70EC1191" w:rsidR="00794559" w:rsidRPr="0071618F" w:rsidRDefault="0087742B" w:rsidP="0024152F">
      <w:pPr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4</w:t>
      </w:r>
      <w:r w:rsidR="00794559"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 xml:space="preserve"> מנות לבחירה:</w:t>
      </w:r>
    </w:p>
    <w:p w14:paraId="58B735D7" w14:textId="77777777" w:rsidR="00794559" w:rsidRDefault="00794559" w:rsidP="00794559">
      <w:pPr>
        <w:spacing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17086997" w14:textId="20DF72DE" w:rsidR="00794559" w:rsidRDefault="00794559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</w:rPr>
      </w:pPr>
      <w:r w:rsidRPr="00794559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פילו במילוי פטריות או </w:t>
      </w:r>
      <w:proofErr w:type="spellStart"/>
      <w:r w:rsidRPr="00794559">
        <w:rPr>
          <w:rFonts w:ascii="David" w:hAnsi="David" w:cs="David" w:hint="cs"/>
          <w:b/>
          <w:bCs/>
          <w:color w:val="385623" w:themeColor="accent6" w:themeShade="80"/>
          <w:rtl/>
        </w:rPr>
        <w:t>מנגולד</w:t>
      </w:r>
      <w:proofErr w:type="spellEnd"/>
      <w:r w:rsidRPr="00794559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וגבינות (ניתן גם טבעוני)</w:t>
      </w:r>
    </w:p>
    <w:p w14:paraId="37467412" w14:textId="53D7865F" w:rsidR="00794559" w:rsidRDefault="00794559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שבלולי בצק במילוי גבינה ופסטו/פטריות וגבינות/עגבניות וגבינות</w:t>
      </w:r>
    </w:p>
    <w:p w14:paraId="0E4ADCC8" w14:textId="5BA33F18" w:rsidR="00794559" w:rsidRDefault="00794559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סושי טורטייה במילוי שמנת ב</w:t>
      </w:r>
      <w:r w:rsidR="00763C64">
        <w:rPr>
          <w:rFonts w:ascii="David" w:hAnsi="David" w:cs="David" w:hint="cs"/>
          <w:b/>
          <w:bCs/>
          <w:color w:val="385623" w:themeColor="accent6" w:themeShade="80"/>
          <w:rtl/>
        </w:rPr>
        <w:t>צ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>ל,</w:t>
      </w:r>
      <w:r w:rsidR="00763C64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חזרת לבנה וסלמון, </w:t>
      </w:r>
      <w:r w:rsidR="00763C64">
        <w:rPr>
          <w:rFonts w:ascii="David" w:hAnsi="David" w:cs="David" w:hint="cs"/>
          <w:b/>
          <w:bCs/>
          <w:color w:val="385623" w:themeColor="accent6" w:themeShade="80"/>
          <w:rtl/>
        </w:rPr>
        <w:t>פסטו, פטה ופלפל קלוי</w:t>
      </w:r>
    </w:p>
    <w:p w14:paraId="1678947F" w14:textId="71CD27AE" w:rsidR="00794559" w:rsidRDefault="00794559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</w:rPr>
      </w:pP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קרוסטיני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במבחר טעמים: פסטו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ומנצ'גו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, טפנד עגבניות ורוקפור, חציל קלוי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ורליש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סלק, גבינת שמנת וסלמון מעושן</w:t>
      </w:r>
    </w:p>
    <w:p w14:paraId="40AF0DA7" w14:textId="5F3F046B" w:rsidR="00794559" w:rsidRDefault="00794559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פרי קיץ עם גבינת עיזים ובלסמי מצומצם</w:t>
      </w:r>
      <w:r w:rsidR="0087742B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(בעונה)</w:t>
      </w:r>
    </w:p>
    <w:p w14:paraId="66F4E30A" w14:textId="2CC78C52" w:rsidR="00794559" w:rsidRDefault="00794559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פטריות ממולאות בגבינות ואגוזים</w:t>
      </w:r>
    </w:p>
    <w:p w14:paraId="517136B2" w14:textId="7BACB0DD" w:rsidR="00794559" w:rsidRDefault="00794559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סביצ'ה דג ים עם אננס ו</w:t>
      </w:r>
      <w:r w:rsidR="002A7F25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סלט </w:t>
      </w:r>
      <w:proofErr w:type="spellStart"/>
      <w:r w:rsidR="002A7F25">
        <w:rPr>
          <w:rFonts w:ascii="David" w:hAnsi="David" w:cs="David" w:hint="cs"/>
          <w:b/>
          <w:bCs/>
          <w:color w:val="385623" w:themeColor="accent6" w:themeShade="80"/>
          <w:rtl/>
        </w:rPr>
        <w:t>נבטוטים</w:t>
      </w:r>
      <w:proofErr w:type="spellEnd"/>
    </w:p>
    <w:p w14:paraId="05671AFE" w14:textId="44B85E2F" w:rsidR="004D2A6F" w:rsidRDefault="00794559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מיני </w:t>
      </w:r>
      <w:r w:rsidR="004D2A6F" w:rsidRPr="00794559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פיצות 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אישיות </w:t>
      </w:r>
    </w:p>
    <w:p w14:paraId="0BE79324" w14:textId="77777777" w:rsidR="00794559" w:rsidRPr="004D2A6F" w:rsidRDefault="00794559" w:rsidP="0024152F">
      <w:pPr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477E1AC0" w14:textId="0F995DC2" w:rsidR="0024152F" w:rsidRDefault="002A7F25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סלטים ואנטיפסטי</w:t>
      </w:r>
      <w:r w:rsidR="0024152F"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:</w:t>
      </w:r>
    </w:p>
    <w:p w14:paraId="09AE89A3" w14:textId="6E11AE99" w:rsidR="0087742B" w:rsidRPr="0071618F" w:rsidRDefault="0087742B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4 סוגים לבחירה:</w:t>
      </w:r>
    </w:p>
    <w:p w14:paraId="68F88354" w14:textId="233A6023" w:rsidR="002D70D2" w:rsidRPr="002D70D2" w:rsidRDefault="002D70D2" w:rsidP="002D70D2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סלט ירוק </w:t>
      </w:r>
      <w:r>
        <w:rPr>
          <w:rFonts w:ascii="David" w:hAnsi="David" w:cs="David"/>
          <w:b/>
          <w:bCs/>
          <w:color w:val="385623" w:themeColor="accent6" w:themeShade="80"/>
          <w:rtl/>
        </w:rPr>
        <w:t>–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מבחר עלים ירוקים,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נבטוטים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וגרעינים</w:t>
      </w:r>
    </w:p>
    <w:p w14:paraId="78FC05A1" w14:textId="53B8B32C" w:rsidR="002A7F25" w:rsidRDefault="002A7F25" w:rsidP="002A7F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סלט שרי ובייבי מוצרלה בפסטו לימוני וצנוברים</w:t>
      </w:r>
    </w:p>
    <w:p w14:paraId="6FBE8F00" w14:textId="622CE051" w:rsidR="002A7F25" w:rsidRDefault="002A7F25" w:rsidP="002A7F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סלט כפרי </w:t>
      </w:r>
      <w:r>
        <w:rPr>
          <w:rFonts w:ascii="David" w:hAnsi="David" w:cs="David"/>
          <w:b/>
          <w:bCs/>
          <w:color w:val="385623" w:themeColor="accent6" w:themeShade="80"/>
          <w:rtl/>
        </w:rPr>
        <w:t>–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</w:t>
      </w:r>
      <w:r w:rsidR="002D70D2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פלחי 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עגבניות, מלפפון, פלפל, צנונית, בצל סגול וחסה בתיבול שמן זית, לימון , זיתי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קלאמטה</w:t>
      </w:r>
      <w:proofErr w:type="spellEnd"/>
    </w:p>
    <w:p w14:paraId="180AFE79" w14:textId="5BB05F67" w:rsidR="002A7F25" w:rsidRDefault="002A7F25" w:rsidP="002A7F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סלט סלרי </w:t>
      </w:r>
      <w:r>
        <w:rPr>
          <w:rFonts w:ascii="David" w:hAnsi="David" w:cs="David"/>
          <w:b/>
          <w:bCs/>
          <w:color w:val="385623" w:themeColor="accent6" w:themeShade="80"/>
          <w:rtl/>
        </w:rPr>
        <w:t>–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סלרי, חמוציות, אגוזים ופרי העונה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בוינגרט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נענע</w:t>
      </w:r>
    </w:p>
    <w:p w14:paraId="1848C90A" w14:textId="0082460E" w:rsidR="002A7F25" w:rsidRDefault="002A7F25" w:rsidP="002A7F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סלט שורשים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אסייאתי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</w:t>
      </w:r>
      <w:r>
        <w:rPr>
          <w:rFonts w:ascii="David" w:hAnsi="David" w:cs="David"/>
          <w:b/>
          <w:bCs/>
          <w:color w:val="385623" w:themeColor="accent6" w:themeShade="80"/>
          <w:rtl/>
        </w:rPr>
        <w:t>–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סלק,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קולורבי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>, גזר, מלפפון, נבטים סיניים ובוטנים</w:t>
      </w:r>
    </w:p>
    <w:p w14:paraId="20C6323F" w14:textId="5F612456" w:rsidR="002A7F25" w:rsidRDefault="002A7F25" w:rsidP="002A7F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מגש אנטיפסטי צבעוני </w:t>
      </w:r>
      <w:r>
        <w:rPr>
          <w:rFonts w:ascii="David" w:hAnsi="David" w:cs="David"/>
          <w:b/>
          <w:bCs/>
          <w:color w:val="385623" w:themeColor="accent6" w:themeShade="80"/>
          <w:rtl/>
        </w:rPr>
        <w:t>–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פלפלים קלויים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בבלסאמי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ושמן שומשום, חצילים בשום , קישואים בנענע ולימון, בטטה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בטימין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ושמן זית</w:t>
      </w:r>
    </w:p>
    <w:p w14:paraId="50B6922B" w14:textId="77777777" w:rsidR="002D70D2" w:rsidRPr="002A7F25" w:rsidRDefault="002D70D2" w:rsidP="002D70D2">
      <w:pPr>
        <w:pStyle w:val="a8"/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40A8ECCE" w14:textId="2B91677D" w:rsidR="002A7F25" w:rsidRDefault="002A7F25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043BF949" w14:textId="0BD714F4" w:rsidR="002A7F25" w:rsidRDefault="002A7F25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554B874B" w14:textId="071261C1" w:rsidR="002A7F25" w:rsidRDefault="002A7F25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673CCC54" w14:textId="22779A98" w:rsidR="002D70D2" w:rsidRDefault="002D70D2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4DCE97E7" w14:textId="22BDB28C" w:rsidR="002D70D2" w:rsidRPr="0071618F" w:rsidRDefault="002D70D2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מבחר לחמים ולחמניות הבית עם מטבלים תוצרת בית</w:t>
      </w:r>
    </w:p>
    <w:p w14:paraId="4533C8BF" w14:textId="77777777" w:rsidR="00C72D72" w:rsidRDefault="00C72D72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67C8D29F" w14:textId="77777777" w:rsidR="00C72D72" w:rsidRDefault="00C72D72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0B23C40E" w14:textId="37641E51" w:rsidR="002D70D2" w:rsidRDefault="002D70D2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תוספות חמות:</w:t>
      </w:r>
    </w:p>
    <w:p w14:paraId="16EBD149" w14:textId="5D252A14" w:rsidR="0087742B" w:rsidRPr="0071618F" w:rsidRDefault="0087742B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3 סוגים לבחירה:</w:t>
      </w:r>
    </w:p>
    <w:p w14:paraId="5EA37459" w14:textId="203A68B8" w:rsidR="0071618F" w:rsidRDefault="0071618F" w:rsidP="0071618F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שעועית ירוקה מוקפצת בסויה, ג'ינג'ר, שום ושומשום קלוי</w:t>
      </w:r>
    </w:p>
    <w:p w14:paraId="7BD02BB0" w14:textId="4E4C0CDF" w:rsidR="0071618F" w:rsidRDefault="0071618F" w:rsidP="0071618F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תפוחי אדמה צלויים בתנור עם שמן זית ורוזמרין</w:t>
      </w:r>
    </w:p>
    <w:p w14:paraId="5696A139" w14:textId="1829FE1C" w:rsidR="0071618F" w:rsidRDefault="0071618F" w:rsidP="0071618F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פרוסות תפוחי אדמה בשמנת ופטריות</w:t>
      </w:r>
    </w:p>
    <w:p w14:paraId="1E063CE2" w14:textId="7C960543" w:rsidR="0071618F" w:rsidRDefault="0071618F" w:rsidP="0071618F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דואט תפו"א ובטטה עם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טימין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ושום</w:t>
      </w:r>
    </w:p>
    <w:p w14:paraId="2254DFF7" w14:textId="14E2DF91" w:rsidR="0071618F" w:rsidRDefault="0071618F" w:rsidP="0071618F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אורז לבן עם אגוזי מלך וחמוציות</w:t>
      </w:r>
    </w:p>
    <w:p w14:paraId="5EA78694" w14:textId="05799F75" w:rsidR="0071618F" w:rsidRDefault="0071618F" w:rsidP="0071618F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לקט ירקות מוקפצים </w:t>
      </w:r>
      <w:r>
        <w:rPr>
          <w:rFonts w:ascii="David" w:hAnsi="David" w:cs="David"/>
          <w:b/>
          <w:bCs/>
          <w:color w:val="385623" w:themeColor="accent6" w:themeShade="80"/>
          <w:rtl/>
        </w:rPr>
        <w:t>–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בייבי פלפלים, עגבניות שרי, בצל סגול, אפונת שלג (בעונה), שעועית ירוקה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וקונפי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שום</w:t>
      </w:r>
    </w:p>
    <w:p w14:paraId="25E6EEA6" w14:textId="2DE051D5" w:rsidR="0071618F" w:rsidRDefault="0071618F" w:rsidP="0071618F">
      <w:pPr>
        <w:spacing w:before="100" w:beforeAutospacing="1" w:after="100" w:afterAutospacing="1" w:line="360" w:lineRule="auto"/>
        <w:ind w:left="360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11B01526" w14:textId="75CC3481" w:rsidR="0071618F" w:rsidRDefault="0071618F" w:rsidP="0071618F">
      <w:pPr>
        <w:spacing w:before="100" w:beforeAutospacing="1" w:after="100" w:afterAutospacing="1" w:line="360" w:lineRule="auto"/>
        <w:ind w:left="360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עיקריות:</w:t>
      </w:r>
    </w:p>
    <w:p w14:paraId="360720A4" w14:textId="37D54C60" w:rsidR="0087742B" w:rsidRPr="0071618F" w:rsidRDefault="0087742B" w:rsidP="0071618F">
      <w:pPr>
        <w:spacing w:before="100" w:beforeAutospacing="1" w:after="100" w:afterAutospacing="1" w:line="360" w:lineRule="auto"/>
        <w:ind w:left="360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לבחירה 3 מנות מתוכן סוג 1 של דג:</w:t>
      </w:r>
    </w:p>
    <w:p w14:paraId="4BD50E97" w14:textId="501E1A76" w:rsidR="00AF4424" w:rsidRPr="00C72D72" w:rsidRDefault="0071618F" w:rsidP="00C72D72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  <w:r w:rsidRPr="00C72D72">
        <w:rPr>
          <w:rFonts w:ascii="David" w:hAnsi="David" w:cs="David" w:hint="cs"/>
          <w:b/>
          <w:bCs/>
          <w:color w:val="385623" w:themeColor="accent6" w:themeShade="80"/>
          <w:rtl/>
        </w:rPr>
        <w:t>קישים במבחר טעמים: ברוקולי</w:t>
      </w:r>
      <w:r w:rsidR="00C72D72" w:rsidRPr="00C72D72">
        <w:rPr>
          <w:rFonts w:ascii="David" w:hAnsi="David" w:cs="David" w:hint="cs"/>
          <w:b/>
          <w:bCs/>
          <w:color w:val="385623" w:themeColor="accent6" w:themeShade="80"/>
          <w:rtl/>
        </w:rPr>
        <w:t>/בטטה/פטריות/פלפל וחציל קלוי/תרד וסנט מור</w:t>
      </w:r>
    </w:p>
    <w:p w14:paraId="053FE256" w14:textId="05AD5BB0" w:rsidR="00C72D72" w:rsidRPr="0087742B" w:rsidRDefault="00C72D72" w:rsidP="0087742B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 w:rsidRPr="00C72D72">
        <w:rPr>
          <w:rFonts w:ascii="David" w:hAnsi="David" w:cs="David" w:hint="cs"/>
          <w:b/>
          <w:bCs/>
          <w:color w:val="385623" w:themeColor="accent6" w:themeShade="80"/>
          <w:rtl/>
        </w:rPr>
        <w:t>לזניות: קלאסית/תרד וגבינות</w:t>
      </w:r>
    </w:p>
    <w:p w14:paraId="742B6144" w14:textId="16F9C2C9" w:rsidR="00C72D72" w:rsidRPr="00C72D72" w:rsidRDefault="00C72D72" w:rsidP="00C72D72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סלמון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בקראסט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שקדים,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טימין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ושום</w:t>
      </w:r>
    </w:p>
    <w:p w14:paraId="479DA4B3" w14:textId="682817EE" w:rsidR="00AF4424" w:rsidRPr="00C72D72" w:rsidRDefault="00C72D72" w:rsidP="00C72D72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דג ים </w:t>
      </w:r>
      <w:r w:rsidR="0087742B">
        <w:rPr>
          <w:rFonts w:ascii="David" w:hAnsi="David" w:cs="David" w:hint="cs"/>
          <w:b/>
          <w:bCs/>
          <w:color w:val="385623" w:themeColor="accent6" w:themeShade="80"/>
          <w:rtl/>
        </w:rPr>
        <w:t>בתנור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ברוטב חמאה ומרווה</w:t>
      </w:r>
    </w:p>
    <w:p w14:paraId="085CB5D0" w14:textId="652AF614" w:rsidR="00C72D72" w:rsidRDefault="00C72D72" w:rsidP="00C72D72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גלילות חציל במילוי גבינות על מצע עגבניות חרוכות ושום</w:t>
      </w:r>
    </w:p>
    <w:p w14:paraId="3C2F3754" w14:textId="26885828" w:rsidR="0087742B" w:rsidRDefault="0087742B" w:rsidP="00C72D72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פילה דג ים על רוטב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חריימה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וגרגירי חומוס</w:t>
      </w:r>
    </w:p>
    <w:p w14:paraId="1E735D97" w14:textId="089E908B" w:rsidR="00C72D72" w:rsidRDefault="00C72D72" w:rsidP="00C72D72">
      <w:p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461BE8FB" w14:textId="37C5BFC6" w:rsidR="00C72D72" w:rsidRDefault="00C72D72" w:rsidP="00C72D72">
      <w:p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385AD98F" w14:textId="77777777" w:rsidR="00C72D72" w:rsidRPr="00C72D72" w:rsidRDefault="00C72D72" w:rsidP="00C72D72">
      <w:p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</w:p>
    <w:p w14:paraId="218A8B60" w14:textId="046680FD" w:rsidR="00C72D72" w:rsidRDefault="00C72D72" w:rsidP="00C72D72">
      <w:pPr>
        <w:pStyle w:val="a8"/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6B6F19A3" w14:textId="2037771B" w:rsidR="00C72D72" w:rsidRDefault="00C72D72" w:rsidP="00C72D72">
      <w:pPr>
        <w:pStyle w:val="a8"/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0AE10813" w14:textId="75FF7C64" w:rsidR="00C72D72" w:rsidRDefault="00C72D72" w:rsidP="00C72D72">
      <w:pPr>
        <w:pStyle w:val="a8"/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65541112" w14:textId="651FCC68" w:rsidR="00C72D72" w:rsidRDefault="00C72D72" w:rsidP="00C72D72">
      <w:pPr>
        <w:pStyle w:val="a8"/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0FF1AF11" w14:textId="45D5C743" w:rsidR="00C72D72" w:rsidRDefault="00C72D72" w:rsidP="00C72D72">
      <w:pPr>
        <w:pStyle w:val="a8"/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354A3600" w14:textId="7B065D9C" w:rsidR="00C72D72" w:rsidRDefault="00C72D72" w:rsidP="00C72D72">
      <w:pPr>
        <w:pStyle w:val="a8"/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3E42320B" w14:textId="0C8699F4" w:rsidR="00C72D72" w:rsidRDefault="00C72D72" w:rsidP="00C72D72">
      <w:pPr>
        <w:pStyle w:val="a8"/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22CCE3D5" w14:textId="77777777" w:rsidR="00C72D72" w:rsidRDefault="00C72D72" w:rsidP="00C72D72">
      <w:pPr>
        <w:pStyle w:val="a8"/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509AC154" w14:textId="65BA1769" w:rsidR="00C72D72" w:rsidRPr="00C72D72" w:rsidRDefault="00C72D72" w:rsidP="00C72D72">
      <w:pPr>
        <w:pStyle w:val="a8"/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</w:rPr>
      </w:pPr>
      <w:r w:rsidRPr="00C72D72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פינת קפה וקינוחים</w:t>
      </w:r>
    </w:p>
    <w:p w14:paraId="56E02E39" w14:textId="77777777" w:rsidR="003B5E29" w:rsidRPr="00F92E24" w:rsidRDefault="003B5E29" w:rsidP="003B5E29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  <w:r w:rsidRPr="00F92E24">
        <w:rPr>
          <w:rFonts w:ascii="David" w:hAnsi="David" w:cs="David"/>
          <w:b/>
          <w:bCs/>
          <w:color w:val="385623" w:themeColor="accent6" w:themeShade="80"/>
          <w:rtl/>
        </w:rPr>
        <w:t>קפה</w:t>
      </w:r>
      <w:r w:rsidR="00F60206" w:rsidRPr="00F92E24">
        <w:rPr>
          <w:rFonts w:ascii="David" w:hAnsi="David" w:cs="David" w:hint="cs"/>
          <w:color w:val="385623" w:themeColor="accent6" w:themeShade="80"/>
          <w:rtl/>
        </w:rPr>
        <w:t xml:space="preserve"> </w:t>
      </w:r>
      <w:r w:rsidR="00F60206" w:rsidRPr="00F92E24">
        <w:rPr>
          <w:rFonts w:ascii="David" w:hAnsi="David" w:cs="David"/>
          <w:color w:val="385623" w:themeColor="accent6" w:themeShade="80"/>
          <w:rtl/>
        </w:rPr>
        <w:t>–</w:t>
      </w:r>
      <w:r w:rsidR="00F60206" w:rsidRPr="00F92E24">
        <w:rPr>
          <w:rFonts w:ascii="David" w:hAnsi="David" w:cs="David" w:hint="cs"/>
          <w:color w:val="385623" w:themeColor="accent6" w:themeShade="80"/>
          <w:rtl/>
        </w:rPr>
        <w:t xml:space="preserve"> </w:t>
      </w:r>
      <w:r w:rsidRPr="00F92E24">
        <w:rPr>
          <w:rFonts w:ascii="David" w:hAnsi="David" w:cs="David"/>
          <w:color w:val="385623" w:themeColor="accent6" w:themeShade="80"/>
          <w:rtl/>
        </w:rPr>
        <w:t>הפוך</w:t>
      </w:r>
      <w:r w:rsidR="00F60206" w:rsidRPr="00F92E24">
        <w:rPr>
          <w:rFonts w:ascii="David" w:hAnsi="David" w:cs="David" w:hint="cs"/>
          <w:color w:val="385623" w:themeColor="accent6" w:themeShade="80"/>
          <w:rtl/>
        </w:rPr>
        <w:t xml:space="preserve"> /</w:t>
      </w:r>
      <w:r w:rsidRPr="00F92E24">
        <w:rPr>
          <w:rFonts w:ascii="David" w:hAnsi="David" w:cs="David"/>
          <w:color w:val="385623" w:themeColor="accent6" w:themeShade="80"/>
          <w:rtl/>
        </w:rPr>
        <w:t xml:space="preserve"> אספרסו</w:t>
      </w:r>
      <w:r w:rsidR="00F60206" w:rsidRPr="00F92E24">
        <w:rPr>
          <w:rFonts w:ascii="David" w:hAnsi="David" w:cs="David" w:hint="cs"/>
          <w:color w:val="385623" w:themeColor="accent6" w:themeShade="80"/>
          <w:rtl/>
        </w:rPr>
        <w:t xml:space="preserve"> /</w:t>
      </w:r>
      <w:r w:rsidRPr="00F92E24">
        <w:rPr>
          <w:rFonts w:ascii="David" w:hAnsi="David" w:cs="David"/>
          <w:color w:val="385623" w:themeColor="accent6" w:themeShade="80"/>
          <w:rtl/>
        </w:rPr>
        <w:t xml:space="preserve"> </w:t>
      </w:r>
      <w:proofErr w:type="spellStart"/>
      <w:r w:rsidRPr="00F92E24">
        <w:rPr>
          <w:rFonts w:ascii="David" w:hAnsi="David" w:cs="David"/>
          <w:color w:val="385623" w:themeColor="accent6" w:themeShade="80"/>
          <w:rtl/>
        </w:rPr>
        <w:t>אמריקנו</w:t>
      </w:r>
      <w:proofErr w:type="spellEnd"/>
    </w:p>
    <w:p w14:paraId="715A36B7" w14:textId="77777777" w:rsidR="003B5E29" w:rsidRDefault="003B5E2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  <w:r w:rsidRPr="00F92E24">
        <w:rPr>
          <w:rFonts w:ascii="David" w:hAnsi="David" w:cs="David"/>
          <w:b/>
          <w:bCs/>
          <w:color w:val="385623" w:themeColor="accent6" w:themeShade="80"/>
          <w:rtl/>
        </w:rPr>
        <w:t>שתייה קלה</w:t>
      </w:r>
      <w:r w:rsidRPr="00F92E24">
        <w:rPr>
          <w:rFonts w:ascii="David" w:hAnsi="David" w:cs="David"/>
          <w:color w:val="385623" w:themeColor="accent6" w:themeShade="80"/>
          <w:rtl/>
        </w:rPr>
        <w:t xml:space="preserve"> – לימונדה</w:t>
      </w:r>
      <w:r w:rsidR="00F60206" w:rsidRPr="00F92E24">
        <w:rPr>
          <w:rFonts w:ascii="David" w:hAnsi="David" w:cs="David" w:hint="cs"/>
          <w:color w:val="385623" w:themeColor="accent6" w:themeShade="80"/>
          <w:rtl/>
        </w:rPr>
        <w:t xml:space="preserve"> </w:t>
      </w:r>
      <w:r w:rsidRPr="00F92E24">
        <w:rPr>
          <w:rFonts w:ascii="David" w:hAnsi="David" w:cs="David"/>
          <w:color w:val="385623" w:themeColor="accent6" w:themeShade="80"/>
          <w:rtl/>
        </w:rPr>
        <w:t>/ תפוזים</w:t>
      </w:r>
    </w:p>
    <w:p w14:paraId="32A5DD15" w14:textId="57AACD86" w:rsidR="003A1F87" w:rsidRDefault="00FE128E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3A1F87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קינוחים לבחירה</w:t>
      </w:r>
      <w:r w:rsidR="003A1F87" w:rsidRPr="003A1F87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:</w:t>
      </w:r>
    </w:p>
    <w:p w14:paraId="4E9B6319" w14:textId="22ED9A1E" w:rsidR="0087742B" w:rsidRDefault="0087742B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3 סוגים לבחירה:</w:t>
      </w:r>
    </w:p>
    <w:p w14:paraId="103E34A3" w14:textId="77777777" w:rsidR="0087742B" w:rsidRPr="003A1F87" w:rsidRDefault="0087742B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</w:p>
    <w:p w14:paraId="66B8737D" w14:textId="3D821A27" w:rsidR="003A1F87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* </w:t>
      </w:r>
      <w:proofErr w:type="spellStart"/>
      <w:r w:rsidR="00FE128E">
        <w:rPr>
          <w:rFonts w:ascii="David" w:hAnsi="David" w:cs="David" w:hint="cs"/>
          <w:b/>
          <w:bCs/>
          <w:color w:val="385623" w:themeColor="accent6" w:themeShade="80"/>
          <w:rtl/>
        </w:rPr>
        <w:t>טריקולד</w:t>
      </w:r>
      <w:proofErr w:type="spellEnd"/>
    </w:p>
    <w:p w14:paraId="4B493CAA" w14:textId="4100246C" w:rsidR="003A1F87" w:rsidRDefault="00FE128E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גבינה פרורים</w:t>
      </w:r>
    </w:p>
    <w:p w14:paraId="024D8DB0" w14:textId="77777777" w:rsidR="003A1F87" w:rsidRDefault="00FE128E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פאי תפוחים</w:t>
      </w:r>
    </w:p>
    <w:p w14:paraId="2CF20DE8" w14:textId="394FAC2F" w:rsidR="00FE128E" w:rsidRDefault="00FE128E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שוקולד</w:t>
      </w:r>
      <w:r w:rsidR="003A1F87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עשירה</w:t>
      </w:r>
    </w:p>
    <w:p w14:paraId="2692C564" w14:textId="67AB4C6A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319F7C77" w14:textId="4E76A1AB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3824FF0E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6832C0E6" w14:textId="4A9EFE7E" w:rsidR="0087742B" w:rsidRDefault="003A1F87" w:rsidP="00707285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3A1F87">
        <w:rPr>
          <w:rFonts w:ascii="David" w:hAnsi="David" w:cs="David" w:hint="cs"/>
          <w:b/>
          <w:bCs/>
          <w:color w:val="385623" w:themeColor="accent6" w:themeShade="80"/>
          <w:rtl/>
        </w:rPr>
        <w:t>מחיר העלות למנה הינו_</w:t>
      </w:r>
      <w:r w:rsidR="00707285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220 ₪ </w:t>
      </w:r>
    </w:p>
    <w:p w14:paraId="50960B5A" w14:textId="1EEEFD1D" w:rsidR="00707285" w:rsidRPr="003A1F87" w:rsidRDefault="00707285" w:rsidP="00707285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לא כולל שירות</w:t>
      </w:r>
    </w:p>
    <w:p w14:paraId="641B7750" w14:textId="7D22B073" w:rsidR="003A1F87" w:rsidRDefault="003A1F87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3A1F87">
        <w:rPr>
          <w:rFonts w:ascii="David" w:hAnsi="David" w:cs="David" w:hint="cs"/>
          <w:b/>
          <w:bCs/>
          <w:color w:val="385623" w:themeColor="accent6" w:themeShade="80"/>
          <w:rtl/>
        </w:rPr>
        <w:t>המחיר כולל ציוד(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>כסאות, שולחנות, מפות, כלי אוכל וכלי הגשה)</w:t>
      </w:r>
    </w:p>
    <w:p w14:paraId="78F3001A" w14:textId="60702DEE" w:rsidR="003A1F87" w:rsidRPr="003A1F87" w:rsidRDefault="003A1F87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6173F2D7" w14:textId="77777777" w:rsidR="000D46D9" w:rsidRDefault="00F92E24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  <w:r w:rsidRPr="00F92E24">
        <w:rPr>
          <w:rFonts w:ascii="David" w:hAnsi="David" w:cs="David" w:hint="cs"/>
          <w:color w:val="385623" w:themeColor="accent6" w:themeShade="80"/>
          <w:rtl/>
        </w:rPr>
        <w:t xml:space="preserve"> </w:t>
      </w:r>
    </w:p>
    <w:p w14:paraId="5ABFF6EF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38CACEE7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0BB42E05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78E4F81C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7C06FDA8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016C6A29" w14:textId="08A6DD52" w:rsidR="0087742B" w:rsidRPr="00F92E24" w:rsidRDefault="00F92E24" w:rsidP="0087742B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  <w:r w:rsidRPr="00F92E24">
        <w:rPr>
          <w:rFonts w:ascii="David" w:hAnsi="David" w:cs="David" w:hint="cs"/>
          <w:color w:val="385623" w:themeColor="accent6" w:themeShade="80"/>
          <w:rtl/>
        </w:rPr>
        <w:t>אלכוהול</w:t>
      </w:r>
      <w:r w:rsidR="004D2A6F">
        <w:rPr>
          <w:rFonts w:ascii="David" w:hAnsi="David" w:cs="David" w:hint="cs"/>
          <w:color w:val="385623" w:themeColor="accent6" w:themeShade="80"/>
          <w:rtl/>
        </w:rPr>
        <w:t xml:space="preserve"> </w:t>
      </w:r>
      <w:r w:rsidR="004D2A6F">
        <w:rPr>
          <w:rFonts w:ascii="David" w:hAnsi="David" w:cs="David"/>
          <w:color w:val="385623" w:themeColor="accent6" w:themeShade="80"/>
          <w:rtl/>
        </w:rPr>
        <w:t>–</w:t>
      </w:r>
      <w:r w:rsidR="004D2A6F">
        <w:rPr>
          <w:rFonts w:ascii="David" w:hAnsi="David" w:cs="David" w:hint="cs"/>
          <w:color w:val="385623" w:themeColor="accent6" w:themeShade="80"/>
          <w:rtl/>
        </w:rPr>
        <w:t xml:space="preserve"> בירות, יין אדום ויין לבן</w:t>
      </w:r>
      <w:r w:rsidR="003A1F87">
        <w:rPr>
          <w:rFonts w:ascii="David" w:hAnsi="David" w:cs="David" w:hint="cs"/>
          <w:color w:val="385623" w:themeColor="accent6" w:themeShade="80"/>
          <w:rtl/>
        </w:rPr>
        <w:t xml:space="preserve"> בתוספת מחיר</w:t>
      </w:r>
      <w:r w:rsidR="0087742B">
        <w:rPr>
          <w:rFonts w:ascii="David" w:hAnsi="David" w:cs="David" w:hint="cs"/>
          <w:color w:val="385623" w:themeColor="accent6" w:themeShade="80"/>
          <w:rtl/>
        </w:rPr>
        <w:t xml:space="preserve"> 30 ₪</w:t>
      </w:r>
    </w:p>
    <w:p w14:paraId="0C3CFD20" w14:textId="38385283" w:rsidR="003A1F87" w:rsidRDefault="00F60206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הצעת המחיר בתוקף עד 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30 ימים מרגע שליחת המסמך.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="00085930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המחיר אינו כ</w:t>
      </w:r>
      <w:r w:rsidR="003A1F87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ו</w:t>
      </w:r>
      <w:r w:rsidR="00085930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לל שרות,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ניתן לבטל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הצעת מחיר שאושרה עד 14 לפני מועד האירוע </w:t>
      </w:r>
      <w:r w:rsidR="00072C13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המצוין לעיל.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כל ביטול הזמנה יעשה בתיאום מראש ובכתב וכן במועד המתאים לפי הסעיף הנ"ל.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חתימה על מסמך זה מהווה אישור הזמנה לכל דבר ועניין</w:t>
      </w:r>
    </w:p>
    <w:p w14:paraId="12E44B59" w14:textId="4648937F" w:rsidR="003A1F87" w:rsidRDefault="003A1F87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תנאי תשלום: שליש מהסכום ישולם כמקדמה במועד ההזמנה והיתר בתום האירוע אשראי/צ'ק/מזומן ליום האירוע.</w:t>
      </w:r>
    </w:p>
    <w:p w14:paraId="694F466D" w14:textId="18E908FB" w:rsidR="003A1F87" w:rsidRDefault="003A1F87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התשלום ייקבע לפי מס' המנות שהוזמנו או המנות שהוגשו הגבוה מבניהם.</w:t>
      </w:r>
    </w:p>
    <w:p w14:paraId="3F0A33B7" w14:textId="166C7417" w:rsidR="0087742B" w:rsidRDefault="0087742B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סגירת תפריט סופית שבוע לפני הארוע.</w:t>
      </w:r>
    </w:p>
    <w:p w14:paraId="6AB4B588" w14:textId="333D0697" w:rsidR="003A1F87" w:rsidRPr="00F92E24" w:rsidRDefault="003A1F87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נשמח מאד ל</w:t>
      </w:r>
      <w:r w:rsidR="001C6F26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עמוד לשירותכם.</w:t>
      </w:r>
    </w:p>
    <w:p w14:paraId="21A948BC" w14:textId="77777777" w:rsidR="003B5E29" w:rsidRPr="00F92E24" w:rsidRDefault="0058032C" w:rsidP="0058032C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</w:rPr>
      </w:pP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חתימת הלקוח:_________   </w:t>
      </w:r>
      <w:r w:rsidR="00F60206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  </w:t>
      </w:r>
      <w:r w:rsidRPr="00F92E24">
        <w:rPr>
          <w:rFonts w:ascii="David" w:hAnsi="David" w:cs="David"/>
          <w:color w:val="385623" w:themeColor="accent6" w:themeShade="80"/>
          <w:sz w:val="22"/>
          <w:szCs w:val="22"/>
          <w:rtl/>
        </w:rPr>
        <w:br/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פרטים ליצירת קשר: </w:t>
      </w:r>
      <w:r w:rsidRPr="00F92E24">
        <w:rPr>
          <w:rFonts w:ascii="David" w:hAnsi="David" w:cs="David"/>
          <w:color w:val="385623" w:themeColor="accent6" w:themeShade="80"/>
          <w:sz w:val="22"/>
          <w:szCs w:val="22"/>
          <w:rtl/>
        </w:rPr>
        <w:br/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נייד פרטי: 052-3767150 | אימייל: </w:t>
      </w:r>
      <w:r w:rsidRPr="00F92E24">
        <w:rPr>
          <w:rFonts w:ascii="David" w:hAnsi="David" w:cs="David"/>
          <w:color w:val="385623" w:themeColor="accent6" w:themeShade="80"/>
          <w:sz w:val="22"/>
          <w:szCs w:val="22"/>
        </w:rPr>
        <w:t>skydorit1@gmail.com</w:t>
      </w:r>
    </w:p>
    <w:sectPr w:rsidR="003B5E29" w:rsidRPr="00F92E24" w:rsidSect="001E034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4A4B" w14:textId="77777777" w:rsidR="00AF2D3C" w:rsidRDefault="00AF2D3C" w:rsidP="003B5E29">
      <w:r>
        <w:separator/>
      </w:r>
    </w:p>
  </w:endnote>
  <w:endnote w:type="continuationSeparator" w:id="0">
    <w:p w14:paraId="05B83459" w14:textId="77777777" w:rsidR="00AF2D3C" w:rsidRDefault="00AF2D3C" w:rsidP="003B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1B9A" w14:textId="77777777" w:rsidR="00AF2D3C" w:rsidRDefault="00AF2D3C" w:rsidP="003B5E29">
      <w:r>
        <w:separator/>
      </w:r>
    </w:p>
  </w:footnote>
  <w:footnote w:type="continuationSeparator" w:id="0">
    <w:p w14:paraId="7B24C14A" w14:textId="77777777" w:rsidR="00AF2D3C" w:rsidRDefault="00AF2D3C" w:rsidP="003B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442B" w14:textId="77777777" w:rsidR="00C965A8" w:rsidRDefault="00C965A8">
    <w:pPr>
      <w:pStyle w:val="a3"/>
    </w:pPr>
  </w:p>
  <w:p w14:paraId="3C9BFA4A" w14:textId="77777777" w:rsidR="00C965A8" w:rsidRDefault="00C965A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7DCAEB" wp14:editId="4FDE4B93">
          <wp:simplePos x="0" y="0"/>
          <wp:positionH relativeFrom="margin">
            <wp:align>right</wp:align>
          </wp:positionH>
          <wp:positionV relativeFrom="paragraph">
            <wp:posOffset>505460</wp:posOffset>
          </wp:positionV>
          <wp:extent cx="1503045" cy="1428750"/>
          <wp:effectExtent l="0" t="0" r="1905" b="0"/>
          <wp:wrapThrough wrapText="bothSides">
            <wp:wrapPolygon edited="0">
              <wp:start x="0" y="0"/>
              <wp:lineTo x="0" y="21312"/>
              <wp:lineTo x="21354" y="21312"/>
              <wp:lineTo x="21354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72FC"/>
    <w:multiLevelType w:val="hybridMultilevel"/>
    <w:tmpl w:val="FE52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5D26"/>
    <w:multiLevelType w:val="hybridMultilevel"/>
    <w:tmpl w:val="74C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27D1"/>
    <w:multiLevelType w:val="hybridMultilevel"/>
    <w:tmpl w:val="69D2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D60DC"/>
    <w:multiLevelType w:val="hybridMultilevel"/>
    <w:tmpl w:val="502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F4098"/>
    <w:multiLevelType w:val="hybridMultilevel"/>
    <w:tmpl w:val="A480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29"/>
    <w:rsid w:val="0000157D"/>
    <w:rsid w:val="0002488F"/>
    <w:rsid w:val="00072C13"/>
    <w:rsid w:val="00085930"/>
    <w:rsid w:val="000B15F2"/>
    <w:rsid w:val="000D46D9"/>
    <w:rsid w:val="000E5A49"/>
    <w:rsid w:val="000F2E08"/>
    <w:rsid w:val="001C6F26"/>
    <w:rsid w:val="001E0349"/>
    <w:rsid w:val="001E3087"/>
    <w:rsid w:val="001F0366"/>
    <w:rsid w:val="0024152F"/>
    <w:rsid w:val="002A7F25"/>
    <w:rsid w:val="002B20D0"/>
    <w:rsid w:val="002D70D2"/>
    <w:rsid w:val="002E070B"/>
    <w:rsid w:val="003A1F87"/>
    <w:rsid w:val="003B5E29"/>
    <w:rsid w:val="003C2374"/>
    <w:rsid w:val="00444EAD"/>
    <w:rsid w:val="004D2A6F"/>
    <w:rsid w:val="004E16DC"/>
    <w:rsid w:val="004E32FF"/>
    <w:rsid w:val="00536176"/>
    <w:rsid w:val="00560AA5"/>
    <w:rsid w:val="0058032C"/>
    <w:rsid w:val="00633999"/>
    <w:rsid w:val="00707285"/>
    <w:rsid w:val="0071618F"/>
    <w:rsid w:val="00763C64"/>
    <w:rsid w:val="00785C3D"/>
    <w:rsid w:val="00794559"/>
    <w:rsid w:val="008408EA"/>
    <w:rsid w:val="00844C61"/>
    <w:rsid w:val="00847BA1"/>
    <w:rsid w:val="0087742B"/>
    <w:rsid w:val="00905350"/>
    <w:rsid w:val="00920221"/>
    <w:rsid w:val="00947ACD"/>
    <w:rsid w:val="009766BB"/>
    <w:rsid w:val="00AD2B46"/>
    <w:rsid w:val="00AF2D3C"/>
    <w:rsid w:val="00AF4424"/>
    <w:rsid w:val="00BA399B"/>
    <w:rsid w:val="00C567FC"/>
    <w:rsid w:val="00C72D72"/>
    <w:rsid w:val="00C965A8"/>
    <w:rsid w:val="00CD7FFB"/>
    <w:rsid w:val="00D64890"/>
    <w:rsid w:val="00D9189B"/>
    <w:rsid w:val="00D93741"/>
    <w:rsid w:val="00E21E2C"/>
    <w:rsid w:val="00E2271A"/>
    <w:rsid w:val="00EB52BA"/>
    <w:rsid w:val="00ED4B11"/>
    <w:rsid w:val="00F41F8F"/>
    <w:rsid w:val="00F60206"/>
    <w:rsid w:val="00F92E24"/>
    <w:rsid w:val="00FA3B49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5101C"/>
  <w15:docId w15:val="{FEDDD7C0-851D-49DC-82E6-E6B68FD4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E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E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3B5E29"/>
  </w:style>
  <w:style w:type="paragraph" w:styleId="a5">
    <w:name w:val="footer"/>
    <w:basedOn w:val="a"/>
    <w:link w:val="a6"/>
    <w:uiPriority w:val="99"/>
    <w:unhideWhenUsed/>
    <w:rsid w:val="003B5E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3B5E29"/>
  </w:style>
  <w:style w:type="table" w:styleId="a7">
    <w:name w:val="Table Grid"/>
    <w:basedOn w:val="a1"/>
    <w:uiPriority w:val="39"/>
    <w:rsid w:val="003B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4</Pages>
  <Words>417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רום שקלובסקי</cp:lastModifiedBy>
  <cp:revision>4</cp:revision>
  <cp:lastPrinted>2022-10-29T12:51:00Z</cp:lastPrinted>
  <dcterms:created xsi:type="dcterms:W3CDTF">2022-10-31T07:00:00Z</dcterms:created>
  <dcterms:modified xsi:type="dcterms:W3CDTF">2022-11-14T06:59:00Z</dcterms:modified>
</cp:coreProperties>
</file>